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51" w:rsidRDefault="00711351" w:rsidP="00CF0706"/>
    <w:p w:rsidR="003679D0" w:rsidRDefault="003679D0" w:rsidP="00CF0706"/>
    <w:p w:rsidR="003679D0" w:rsidRDefault="003679D0" w:rsidP="003679D0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36"/>
          <w:szCs w:val="36"/>
        </w:rPr>
      </w:pPr>
      <w:r w:rsidRPr="003679D0">
        <w:rPr>
          <w:rFonts w:ascii="Calibri" w:eastAsia="Calibri" w:hAnsi="Calibri" w:cs="Times New Roman"/>
          <w:b/>
          <w:sz w:val="36"/>
          <w:szCs w:val="36"/>
        </w:rPr>
        <w:t>OBAVIJEST – MOBILNO RECIKLAŽNO DVORIŠTE</w:t>
      </w:r>
    </w:p>
    <w:p w:rsidR="003679D0" w:rsidRDefault="003679D0" w:rsidP="003679D0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36"/>
          <w:szCs w:val="36"/>
        </w:rPr>
      </w:pPr>
    </w:p>
    <w:p w:rsidR="003679D0" w:rsidRPr="003679D0" w:rsidRDefault="003679D0" w:rsidP="003679D0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</w:rPr>
      </w:pP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Mobilno </w:t>
      </w:r>
      <w:proofErr w:type="spellStart"/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reciklažno</w:t>
      </w:r>
      <w:proofErr w:type="spellEnd"/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dvorište je pokretna jedinica koja služi odvojenom prikupljanju i skladištenju manjih količina otpada iz kućanstva. Građani mogu u mobilno </w:t>
      </w:r>
      <w:proofErr w:type="spellStart"/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reciklažno</w:t>
      </w:r>
      <w:proofErr w:type="spellEnd"/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dvorište besplatno odložiti: papir i karton,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metal i metalnu ambalažu,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staklo i staklenu ambalažu,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ambalažu od plastike i drugu otpadnu plastiku,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odjeću i druge tekstilne predmete,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jestiva ulja i masti,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boje, ljepila, smole,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deterdžente,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lijekove, kiseline, lužine, pesticide,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baterije i akumulatore,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fluorescentne cijevi,</w:t>
      </w:r>
      <w:r w:rsidRPr="003679D0">
        <w:rPr>
          <w:rFonts w:ascii="Calibri" w:eastAsia="Calibri" w:hAnsi="Calibri" w:cs="Calibri"/>
          <w:sz w:val="24"/>
          <w:szCs w:val="24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električnu i elektroničku opremu, ambalažu od opasnih tvari,</w:t>
      </w:r>
      <w:r w:rsidRPr="003679D0">
        <w:rPr>
          <w:rFonts w:ascii="Trebuchet MS" w:eastAsia="Calibri" w:hAnsi="Trebuchet MS" w:cs="Times New Roman"/>
          <w:sz w:val="24"/>
          <w:szCs w:val="24"/>
          <w:shd w:val="clear" w:color="auto" w:fill="FFFFFF"/>
        </w:rPr>
        <w:t xml:space="preserve"> 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glomazni otpad</w:t>
      </w:r>
      <w:r w:rsidR="00513314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manjih dimenzija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.</w:t>
      </w:r>
    </w:p>
    <w:p w:rsidR="003679D0" w:rsidRPr="003679D0" w:rsidRDefault="003679D0" w:rsidP="003679D0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</w:rPr>
      </w:pP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Korisnici mogu sami dovesti navedene vrste otpada na određene lokacije prema rasporedu te je potrebno sa sobom donijeti </w:t>
      </w:r>
      <w:r w:rsidRPr="003679D0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osobnu iskaznicu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r w:rsidRPr="003679D0"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i posljednji račun Lukom-a d.o.o.</w:t>
      </w:r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, radi evidencije koja je potrebna prilikom predaje otpada u mobilno </w:t>
      </w:r>
      <w:proofErr w:type="spellStart"/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>reciklažno</w:t>
      </w:r>
      <w:proofErr w:type="spellEnd"/>
      <w:r w:rsidRPr="003679D0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dvorište.</w:t>
      </w:r>
    </w:p>
    <w:p w:rsidR="003679D0" w:rsidRPr="003679D0" w:rsidRDefault="003679D0" w:rsidP="003679D0">
      <w:pPr>
        <w:suppressAutoHyphens/>
        <w:autoSpaceDN w:val="0"/>
        <w:jc w:val="both"/>
        <w:textAlignment w:val="baseline"/>
        <w:rPr>
          <w:rFonts w:ascii="Calibri" w:eastAsia="Calibri" w:hAnsi="Calibri" w:cs="Calibri"/>
          <w:b/>
          <w:sz w:val="24"/>
          <w:szCs w:val="24"/>
          <w:u w:val="single"/>
        </w:rPr>
      </w:pPr>
      <w:r w:rsidRPr="003679D0">
        <w:rPr>
          <w:rFonts w:ascii="Calibri" w:eastAsia="Calibri" w:hAnsi="Calibri" w:cs="Calibri"/>
          <w:b/>
          <w:sz w:val="24"/>
          <w:szCs w:val="24"/>
          <w:u w:val="single"/>
        </w:rPr>
        <w:t xml:space="preserve">U mobilno </w:t>
      </w:r>
      <w:proofErr w:type="spellStart"/>
      <w:r w:rsidRPr="003679D0">
        <w:rPr>
          <w:rFonts w:ascii="Calibri" w:eastAsia="Calibri" w:hAnsi="Calibri" w:cs="Calibri"/>
          <w:b/>
          <w:sz w:val="24"/>
          <w:szCs w:val="24"/>
          <w:u w:val="single"/>
        </w:rPr>
        <w:t>reciklažno</w:t>
      </w:r>
      <w:proofErr w:type="spellEnd"/>
      <w:r w:rsidRPr="003679D0">
        <w:rPr>
          <w:rFonts w:ascii="Calibri" w:eastAsia="Calibri" w:hAnsi="Calibri" w:cs="Calibri"/>
          <w:b/>
          <w:sz w:val="24"/>
          <w:szCs w:val="24"/>
          <w:u w:val="single"/>
        </w:rPr>
        <w:t xml:space="preserve"> dvorište otpad mogu predati isključivo građani.</w:t>
      </w:r>
    </w:p>
    <w:p w:rsidR="003679D0" w:rsidRPr="003679D0" w:rsidRDefault="003679D0" w:rsidP="003679D0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36"/>
          <w:szCs w:val="36"/>
        </w:rPr>
      </w:pPr>
    </w:p>
    <w:p w:rsidR="00711351" w:rsidRPr="00711351" w:rsidRDefault="00711351" w:rsidP="003679D0">
      <w:pPr>
        <w:jc w:val="center"/>
      </w:pPr>
    </w:p>
    <w:p w:rsidR="00711351" w:rsidRPr="00711351" w:rsidRDefault="00711351" w:rsidP="00711351"/>
    <w:p w:rsidR="00711351" w:rsidRPr="00711351" w:rsidRDefault="00711351" w:rsidP="00711351"/>
    <w:p w:rsidR="00711351" w:rsidRPr="00711351" w:rsidRDefault="00971F30" w:rsidP="00971F30">
      <w:pPr>
        <w:tabs>
          <w:tab w:val="left" w:pos="2808"/>
        </w:tabs>
      </w:pPr>
      <w:r>
        <w:tab/>
      </w:r>
    </w:p>
    <w:p w:rsidR="00711351" w:rsidRPr="00711351" w:rsidRDefault="00711351" w:rsidP="00711351"/>
    <w:p w:rsidR="00711351" w:rsidRPr="00711351" w:rsidRDefault="00711351" w:rsidP="00711351"/>
    <w:p w:rsidR="00711351" w:rsidRPr="00711351" w:rsidRDefault="00711351" w:rsidP="00711351"/>
    <w:p w:rsidR="00711351" w:rsidRPr="00711351" w:rsidRDefault="00711351" w:rsidP="00711351"/>
    <w:p w:rsidR="00711351" w:rsidRPr="00711351" w:rsidRDefault="00711351" w:rsidP="00711351"/>
    <w:p w:rsidR="00711351" w:rsidRPr="00711351" w:rsidRDefault="00711351" w:rsidP="00711351"/>
    <w:p w:rsidR="00711351" w:rsidRPr="00711351" w:rsidRDefault="00711351" w:rsidP="00711351"/>
    <w:p w:rsidR="00711351" w:rsidRPr="00711351" w:rsidRDefault="00711351" w:rsidP="00711351"/>
    <w:p w:rsidR="00711351" w:rsidRPr="00711351" w:rsidRDefault="00711351" w:rsidP="00711351"/>
    <w:p w:rsidR="00711351" w:rsidRPr="003679D0" w:rsidRDefault="003679D0" w:rsidP="003679D0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36"/>
          <w:szCs w:val="36"/>
        </w:rPr>
      </w:pPr>
      <w:r w:rsidRPr="003679D0">
        <w:rPr>
          <w:rFonts w:ascii="Calibri" w:eastAsia="Calibri" w:hAnsi="Calibri" w:cs="Times New Roman"/>
          <w:b/>
          <w:sz w:val="36"/>
          <w:szCs w:val="36"/>
        </w:rPr>
        <w:t>RASPORED RADA MOBIL</w:t>
      </w:r>
      <w:r w:rsidR="00111781">
        <w:rPr>
          <w:rFonts w:ascii="Calibri" w:eastAsia="Calibri" w:hAnsi="Calibri" w:cs="Times New Roman"/>
          <w:b/>
          <w:sz w:val="36"/>
          <w:szCs w:val="36"/>
        </w:rPr>
        <w:t>NOG RECIKLAŽNOG DVORIŠTA ZA 2021</w:t>
      </w:r>
      <w:r w:rsidRPr="003679D0">
        <w:rPr>
          <w:rFonts w:ascii="Calibri" w:eastAsia="Calibri" w:hAnsi="Calibri" w:cs="Times New Roman"/>
          <w:b/>
          <w:sz w:val="36"/>
          <w:szCs w:val="36"/>
        </w:rPr>
        <w:t>. GODINU</w:t>
      </w:r>
    </w:p>
    <w:tbl>
      <w:tblPr>
        <w:tblW w:w="80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0"/>
        <w:gridCol w:w="2040"/>
        <w:gridCol w:w="1780"/>
        <w:gridCol w:w="2015"/>
      </w:tblGrid>
      <w:tr w:rsidR="003679D0" w:rsidRPr="003679D0" w:rsidTr="008C7010">
        <w:trPr>
          <w:trHeight w:val="799"/>
          <w:jc w:val="center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7F5D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Naselje</w:t>
            </w:r>
          </w:p>
        </w:tc>
        <w:tc>
          <w:tcPr>
            <w:tcW w:w="20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7F5D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Datum odvoza</w:t>
            </w:r>
          </w:p>
        </w:tc>
        <w:tc>
          <w:tcPr>
            <w:tcW w:w="178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7F5D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Lokacija MRD-a</w:t>
            </w:r>
          </w:p>
        </w:tc>
        <w:tc>
          <w:tcPr>
            <w:tcW w:w="2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F5D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3679D0" w:rsidRPr="003679D0" w:rsidTr="008C7010"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BOLFAN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111781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08.02., </w:t>
            </w:r>
            <w:r w:rsidR="003679D0"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EC10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.06., </w:t>
            </w:r>
            <w:bookmarkStart w:id="0" w:name="_GoBack"/>
            <w:bookmarkEnd w:id="0"/>
            <w:r w:rsidR="00EC10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04</w:t>
            </w:r>
            <w:r w:rsidR="003679D0"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.10. ponedjeljak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Društveni dom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08:00-09:00 h</w:t>
            </w:r>
          </w:p>
        </w:tc>
      </w:tr>
      <w:tr w:rsidR="003679D0" w:rsidRPr="003679D0" w:rsidTr="008C7010"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SEGOVINA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D0" w:rsidRPr="003679D0" w:rsidRDefault="003679D0" w:rsidP="003679D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  <w:r w:rsidR="0011178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8.02., </w:t>
            </w: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11178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4.06., 04</w:t>
            </w: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.10. ponedjeljak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Društveni dom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09:05-10:05 h</w:t>
            </w:r>
          </w:p>
        </w:tc>
      </w:tr>
      <w:tr w:rsidR="003679D0" w:rsidRPr="003679D0" w:rsidTr="008C7010"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ČUKOVEC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D0" w:rsidRPr="003679D0" w:rsidRDefault="003679D0" w:rsidP="003679D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  <w:r w:rsidR="0011178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8.02., </w:t>
            </w: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11178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4.06., 04</w:t>
            </w: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.10. ponedjeljak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Društveni dom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10:</w:t>
            </w:r>
            <w:proofErr w:type="spellStart"/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  <w:proofErr w:type="spellEnd"/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-11:10 h</w:t>
            </w:r>
          </w:p>
        </w:tc>
      </w:tr>
      <w:tr w:rsidR="003679D0" w:rsidRPr="003679D0" w:rsidTr="008C7010"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GLOBOČEC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D0" w:rsidRPr="003679D0" w:rsidRDefault="003679D0" w:rsidP="003679D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  <w:r w:rsidR="0011178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</w:t>
            </w: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.02.,</w:t>
            </w:r>
            <w:r w:rsidR="0011178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11178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4.06., 04</w:t>
            </w: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.10. ponedjeljak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Društveni dom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11:45-12:45 h</w:t>
            </w:r>
          </w:p>
        </w:tc>
      </w:tr>
      <w:tr w:rsidR="003679D0" w:rsidRPr="003679D0" w:rsidTr="008C7010"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VINOGRADI LUDBREŠKI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D0" w:rsidRPr="003679D0" w:rsidRDefault="003679D0" w:rsidP="003679D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  <w:r w:rsidR="0011178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8.02., </w:t>
            </w: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11178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4.06., 04</w:t>
            </w: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.10. ponedjeljak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Društveni dom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12:50-13:50 h</w:t>
            </w:r>
          </w:p>
        </w:tc>
      </w:tr>
      <w:tr w:rsidR="003679D0" w:rsidRPr="003679D0" w:rsidTr="008C7010"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KUĆAN LUDBREŠKI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D0" w:rsidRPr="003679D0" w:rsidRDefault="003679D0" w:rsidP="003679D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</w:t>
            </w:r>
            <w:r w:rsidR="0011178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8.02., </w:t>
            </w: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="0011178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4.06., 04</w:t>
            </w: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.10. ponedjeljak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Igralište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E4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14:00-15:00 h</w:t>
            </w:r>
          </w:p>
        </w:tc>
      </w:tr>
      <w:tr w:rsidR="003679D0" w:rsidRPr="003679D0" w:rsidTr="008C7010"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679D0" w:rsidRPr="003679D0" w:rsidTr="008C7010"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APATIJA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111781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10.02., 16.06., 06</w:t>
            </w:r>
            <w:r w:rsidR="003679D0"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.10. srijeda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Društveni dom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08:00-09:00 h</w:t>
            </w:r>
          </w:p>
        </w:tc>
      </w:tr>
      <w:tr w:rsidR="003679D0" w:rsidRPr="003679D0" w:rsidTr="008C7010"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SLOKOVEC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D0" w:rsidRPr="003679D0" w:rsidRDefault="00111781" w:rsidP="003679D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10.02., 16.06., 06</w:t>
            </w:r>
            <w:r w:rsidR="003679D0"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.10. srijeda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Vatrogasni dom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09:05-10:05 h</w:t>
            </w:r>
          </w:p>
        </w:tc>
      </w:tr>
      <w:tr w:rsidR="003679D0" w:rsidRPr="003679D0" w:rsidTr="008C7010"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SIGETEC LUDBREŠKI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D0" w:rsidRPr="003679D0" w:rsidRDefault="00111781" w:rsidP="003679D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10.02., 16.06., 06</w:t>
            </w:r>
            <w:r w:rsidR="003679D0"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.10. srijeda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Društveni dom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10:</w:t>
            </w:r>
            <w:proofErr w:type="spellStart"/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  <w:proofErr w:type="spellEnd"/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-11:10 h</w:t>
            </w:r>
          </w:p>
        </w:tc>
      </w:tr>
      <w:tr w:rsidR="003679D0" w:rsidRPr="003679D0" w:rsidTr="008C7010"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SELNIK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D0" w:rsidRPr="003679D0" w:rsidRDefault="00111781" w:rsidP="003679D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10.02., 16.06., 06</w:t>
            </w:r>
            <w:r w:rsidR="003679D0"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.10. srijeda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Vatrogasni dom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11:45-12:45 h</w:t>
            </w:r>
          </w:p>
        </w:tc>
      </w:tr>
      <w:tr w:rsidR="003679D0" w:rsidRPr="003679D0" w:rsidTr="008C7010"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POLJANEC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D0" w:rsidRPr="003679D0" w:rsidRDefault="00111781" w:rsidP="003679D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10.02., 16.06., 06</w:t>
            </w:r>
            <w:r w:rsidR="003679D0"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.10. srijeda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Društveni dom</w:t>
            </w:r>
          </w:p>
        </w:tc>
        <w:tc>
          <w:tcPr>
            <w:tcW w:w="20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12:50-13:50 h</w:t>
            </w:r>
          </w:p>
        </w:tc>
      </w:tr>
      <w:tr w:rsidR="003679D0" w:rsidRPr="003679D0" w:rsidTr="008C7010">
        <w:trPr>
          <w:trHeight w:val="702"/>
          <w:jc w:val="center"/>
        </w:trPr>
        <w:tc>
          <w:tcPr>
            <w:tcW w:w="22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HRASTOVSKO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9D0" w:rsidRPr="003679D0" w:rsidRDefault="00111781" w:rsidP="003679D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10.02., 16.06., 06</w:t>
            </w:r>
            <w:r w:rsidR="003679D0"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.10. srijeda</w:t>
            </w:r>
          </w:p>
        </w:tc>
        <w:tc>
          <w:tcPr>
            <w:tcW w:w="178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color w:val="000000"/>
                <w:lang w:eastAsia="hr-HR"/>
              </w:rPr>
              <w:t>Društveni dom</w:t>
            </w:r>
          </w:p>
        </w:tc>
        <w:tc>
          <w:tcPr>
            <w:tcW w:w="2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9D0" w:rsidRPr="003679D0" w:rsidRDefault="003679D0" w:rsidP="003679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679D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14:00-15:00 h</w:t>
            </w:r>
          </w:p>
        </w:tc>
      </w:tr>
    </w:tbl>
    <w:p w:rsidR="00B24C25" w:rsidRPr="00711351" w:rsidRDefault="00B24C25" w:rsidP="00711351">
      <w:pPr>
        <w:tabs>
          <w:tab w:val="left" w:pos="8580"/>
        </w:tabs>
      </w:pPr>
    </w:p>
    <w:sectPr w:rsidR="00B24C25" w:rsidRPr="00711351" w:rsidSect="003679D0">
      <w:headerReference w:type="default" r:id="rId9"/>
      <w:footerReference w:type="default" r:id="rId10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ED" w:rsidRDefault="006F26ED" w:rsidP="00A31335">
      <w:pPr>
        <w:spacing w:after="0" w:line="240" w:lineRule="auto"/>
      </w:pPr>
      <w:r>
        <w:separator/>
      </w:r>
    </w:p>
  </w:endnote>
  <w:endnote w:type="continuationSeparator" w:id="0">
    <w:p w:rsidR="006F26ED" w:rsidRDefault="006F26ED" w:rsidP="00A3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0172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C6913" w:rsidRDefault="00971F30">
        <w:pPr>
          <w:pStyle w:val="Podnoje"/>
          <w:pBdr>
            <w:top w:val="single" w:sz="4" w:space="1" w:color="D9D9D9" w:themeColor="background1" w:themeShade="D9"/>
          </w:pBdr>
          <w:jc w:val="right"/>
        </w:pPr>
        <w:r w:rsidRPr="00342FB5">
          <w:rPr>
            <w:rFonts w:ascii="Arial" w:hAnsi="Arial" w:cs="Arial"/>
            <w:noProof/>
            <w:color w:val="000000"/>
            <w:sz w:val="18"/>
            <w:szCs w:val="18"/>
            <w:lang w:eastAsia="hr-HR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39FD0E8" wp14:editId="451E0EA7">
                  <wp:simplePos x="0" y="0"/>
                  <wp:positionH relativeFrom="page">
                    <wp:posOffset>662940</wp:posOffset>
                  </wp:positionH>
                  <wp:positionV relativeFrom="paragraph">
                    <wp:posOffset>53975</wp:posOffset>
                  </wp:positionV>
                  <wp:extent cx="6210300" cy="487680"/>
                  <wp:effectExtent l="0" t="0" r="0" b="7620"/>
                  <wp:wrapNone/>
                  <wp:docPr id="307" name="Tekstni okvi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10300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5318" w:rsidRPr="00205318" w:rsidRDefault="00C54BF1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LUKOM d.o.o.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, Koprivnička 17, 42230 LUDBREG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OIB: 29732862130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Trgovački sud u Varaždinu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MBS: 070030050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IBAN: HR7723600001101747779 kod ZABA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597E4D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Temeljni kapital: 11.49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8.500,00 kn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205318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05318" w:rsidRPr="00205318"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Direktorica: Spomenka Škafec, mag.ing.traff.</w:t>
                              </w:r>
                            </w:p>
                            <w:p w:rsidR="00205318" w:rsidRPr="00205318" w:rsidRDefault="00205318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C54BF1" w:rsidRPr="00205318" w:rsidRDefault="00C54BF1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C54BF1" w:rsidRPr="00205318" w:rsidRDefault="00C54BF1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205318" w:rsidRPr="00205318" w:rsidRDefault="00205318" w:rsidP="00205318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  <w:p w:rsidR="00205318" w:rsidRPr="00205318" w:rsidRDefault="00205318" w:rsidP="00205318">
                              <w:pPr>
                                <w:pStyle w:val="Bezproreda"/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2.2pt;margin-top:4.25pt;width:489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" stroked="f">
                  <v:textbox>
                    <w:txbxContent>
                      <w:p w:rsidR="00205318" w:rsidRPr="00205318" w:rsidRDefault="00C54BF1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>LUKOM d.o.o.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, Koprivnička 17, 42230 LUDBREG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OIB: 29732862130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Trgovački sud u Varaždinu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MBS: 070030050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IBAN: HR7723600001101747779 kod ZABA 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597E4D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>Temeljni kapital: 11.49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 xml:space="preserve">8.500,00 kn  </w:t>
                        </w:r>
                        <w:r w:rsidR="00205318" w:rsidRP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I</w:t>
                        </w:r>
                        <w:r w:rsidR="00205318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  </w:t>
                        </w:r>
                        <w:r w:rsidR="00205318" w:rsidRPr="00205318"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  <w:t>Direktorica: Spomenka Škafec, mag.ing.traff.</w:t>
                        </w:r>
                      </w:p>
                      <w:p w:rsidR="00205318" w:rsidRPr="00205318" w:rsidRDefault="00205318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C54BF1" w:rsidRPr="00205318" w:rsidRDefault="00C54BF1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C54BF1" w:rsidRPr="00205318" w:rsidRDefault="00C54BF1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205318" w:rsidRPr="00205318" w:rsidRDefault="00205318" w:rsidP="00205318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  <w:p w:rsidR="00205318" w:rsidRPr="00205318" w:rsidRDefault="00205318" w:rsidP="00205318">
                        <w:pPr>
                          <w:pStyle w:val="Bezproreda"/>
                          <w:spacing w:line="360" w:lineRule="auto"/>
                        </w:pP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3C6913">
          <w:t xml:space="preserve"> </w:t>
        </w:r>
      </w:p>
    </w:sdtContent>
  </w:sdt>
  <w:p w:rsidR="00A31335" w:rsidRDefault="00C54BF1" w:rsidP="00C54BF1">
    <w:pPr>
      <w:pStyle w:val="Podnoje"/>
      <w:tabs>
        <w:tab w:val="clear" w:pos="4536"/>
        <w:tab w:val="clear" w:pos="9072"/>
        <w:tab w:val="left" w:pos="272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ED" w:rsidRDefault="006F26ED" w:rsidP="00A31335">
      <w:pPr>
        <w:spacing w:after="0" w:line="240" w:lineRule="auto"/>
      </w:pPr>
      <w:r>
        <w:separator/>
      </w:r>
    </w:p>
  </w:footnote>
  <w:footnote w:type="continuationSeparator" w:id="0">
    <w:p w:rsidR="006F26ED" w:rsidRDefault="006F26ED" w:rsidP="00A3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F9" w:rsidRPr="00342FB5" w:rsidRDefault="003679D0" w:rsidP="002A07F9">
    <w:pPr>
      <w:rPr>
        <w:rFonts w:ascii="Arial" w:hAnsi="Arial" w:cs="Arial"/>
      </w:rPr>
    </w:pPr>
    <w:r w:rsidRPr="00342FB5">
      <w:rPr>
        <w:rFonts w:ascii="Arial" w:hAnsi="Arial" w:cs="Arial"/>
        <w:noProof/>
        <w:color w:val="000000"/>
        <w:sz w:val="16"/>
        <w:szCs w:val="16"/>
        <w:lang w:eastAsia="hr-HR"/>
      </w:rPr>
      <w:drawing>
        <wp:anchor distT="0" distB="0" distL="114300" distR="114300" simplePos="0" relativeHeight="251680768" behindDoc="0" locked="0" layoutInCell="1" allowOverlap="1" wp14:anchorId="58CCBB5D" wp14:editId="413CB2A1">
          <wp:simplePos x="0" y="0"/>
          <wp:positionH relativeFrom="margin">
            <wp:posOffset>5786120</wp:posOffset>
          </wp:positionH>
          <wp:positionV relativeFrom="topMargin">
            <wp:posOffset>671830</wp:posOffset>
          </wp:positionV>
          <wp:extent cx="579120" cy="217805"/>
          <wp:effectExtent l="0" t="0" r="0" b="0"/>
          <wp:wrapSquare wrapText="bothSides"/>
          <wp:docPr id="7" name="Slika 2" descr="C:\Users\Korisnik\Desktop\Suzana Kelemen\m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uzana Kelemen\mem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" t="6464" r="4453" b="58102"/>
                  <a:stretch/>
                </pic:blipFill>
                <pic:spPr bwMode="auto">
                  <a:xfrm>
                    <a:off x="0" y="0"/>
                    <a:ext cx="579120" cy="217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2FB5">
      <w:rPr>
        <w:rFonts w:ascii="Arial" w:hAnsi="Arial" w:cs="Arial"/>
        <w:noProof/>
        <w:color w:val="000000"/>
        <w:sz w:val="16"/>
        <w:szCs w:val="16"/>
        <w:lang w:eastAsia="hr-HR"/>
      </w:rPr>
      <w:drawing>
        <wp:anchor distT="0" distB="0" distL="114300" distR="114300" simplePos="0" relativeHeight="251682816" behindDoc="0" locked="0" layoutInCell="1" allowOverlap="1" wp14:anchorId="5A21C4B0" wp14:editId="5C837AAA">
          <wp:simplePos x="0" y="0"/>
          <wp:positionH relativeFrom="rightMargin">
            <wp:posOffset>-237490</wp:posOffset>
          </wp:positionH>
          <wp:positionV relativeFrom="topMargin">
            <wp:posOffset>205740</wp:posOffset>
          </wp:positionV>
          <wp:extent cx="480060" cy="411480"/>
          <wp:effectExtent l="0" t="0" r="0" b="7620"/>
          <wp:wrapNone/>
          <wp:docPr id="2" name="Slika 2" descr="C:\Users\Korisnik\Desktop\Suzana Kelemen\m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uzana Kelemen\mem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5" t="41012" r="27764" b="10266"/>
                  <a:stretch/>
                </pic:blipFill>
                <pic:spPr bwMode="auto">
                  <a:xfrm>
                    <a:off x="0" y="0"/>
                    <a:ext cx="4800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6B5">
      <w:rPr>
        <w:rFonts w:ascii="Arial" w:hAnsi="Arial" w:cs="Arial"/>
        <w:noProof/>
        <w:lang w:eastAsia="hr-HR"/>
      </w:rPr>
      <w:drawing>
        <wp:anchor distT="0" distB="0" distL="114300" distR="114300" simplePos="0" relativeHeight="251683840" behindDoc="1" locked="0" layoutInCell="1" allowOverlap="1" wp14:anchorId="3B05A6B9" wp14:editId="62D9CE50">
          <wp:simplePos x="0" y="0"/>
          <wp:positionH relativeFrom="margin">
            <wp:align>center</wp:align>
          </wp:positionH>
          <wp:positionV relativeFrom="paragraph">
            <wp:posOffset>-488315</wp:posOffset>
          </wp:positionV>
          <wp:extent cx="2407920" cy="66794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kom_logo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66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BF1" w:rsidRPr="00342FB5">
      <w:rPr>
        <w:rFonts w:ascii="Arial" w:hAnsi="Arial" w:cs="Arial"/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EB1DEB" wp14:editId="6CE78959">
              <wp:simplePos x="0" y="0"/>
              <wp:positionH relativeFrom="margin">
                <wp:posOffset>1075055</wp:posOffset>
              </wp:positionH>
              <wp:positionV relativeFrom="paragraph">
                <wp:posOffset>179070</wp:posOffset>
              </wp:positionV>
              <wp:extent cx="4610100" cy="281940"/>
              <wp:effectExtent l="0" t="0" r="0" b="3810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4BF1" w:rsidRPr="00421859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T: 042 811 422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21859"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F: 042 811 494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21859"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E: </w:t>
                          </w:r>
                          <w:hyperlink r:id="rId3" w:history="1">
                            <w:r w:rsidR="00421859" w:rsidRPr="00421859">
                              <w:rPr>
                                <w:rStyle w:val="Hiperveza"/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u w:val="none"/>
                              </w:rPr>
                              <w:t>lukom@lukom.hr</w:t>
                            </w:r>
                          </w:hyperlink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21859"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4" w:history="1">
                            <w:r w:rsidRPr="00421859">
                              <w:rPr>
                                <w:rStyle w:val="Hiperveza"/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u w:val="none"/>
                              </w:rPr>
                              <w:t>www.lukom.hr</w:t>
                            </w:r>
                          </w:hyperlink>
                        </w:p>
                        <w:p w:rsidR="00C54BF1" w:rsidRPr="00C54BF1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C54BF1" w:rsidRPr="00C54BF1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C54BF1" w:rsidRPr="00C54BF1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4.65pt;margin-top:14.1pt;width:363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" stroked="f">
              <v:textbox>
                <w:txbxContent>
                  <w:p w:rsidR="00C54BF1" w:rsidRPr="00421859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>T: 042 811 422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="00421859"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>F: 042 811 494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="00421859"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E: </w:t>
                    </w:r>
                    <w:hyperlink r:id="rId5" w:history="1">
                      <w:r w:rsidR="00421859" w:rsidRPr="00421859">
                        <w:rPr>
                          <w:rStyle w:val="Hiperveza"/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u w:val="none"/>
                        </w:rPr>
                        <w:t>lukom@lukom.hr</w:t>
                      </w:r>
                    </w:hyperlink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="00421859"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hyperlink r:id="rId6" w:history="1">
                      <w:r w:rsidRPr="00421859">
                        <w:rPr>
                          <w:rStyle w:val="Hiperveza"/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u w:val="none"/>
                        </w:rPr>
                        <w:t>www.lukom.hr</w:t>
                      </w:r>
                    </w:hyperlink>
                  </w:p>
                  <w:p w:rsidR="00C54BF1" w:rsidRPr="00C54BF1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C54BF1" w:rsidRPr="00C54BF1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C54BF1" w:rsidRPr="00C54BF1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2A07F9" w:rsidRPr="002A07F9" w:rsidRDefault="009A58CE" w:rsidP="002A07F9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8D1864" wp14:editId="04ED6DF4">
              <wp:simplePos x="0" y="0"/>
              <wp:positionH relativeFrom="column">
                <wp:posOffset>-6985</wp:posOffset>
              </wp:positionH>
              <wp:positionV relativeFrom="paragraph">
                <wp:posOffset>164465</wp:posOffset>
              </wp:positionV>
              <wp:extent cx="6370320" cy="0"/>
              <wp:effectExtent l="0" t="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F57195A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2.95pt" to="501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" strokecolor="#d8d8d8 [273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B1A"/>
    <w:multiLevelType w:val="hybridMultilevel"/>
    <w:tmpl w:val="7AF0B498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81D4AE6"/>
    <w:multiLevelType w:val="hybridMultilevel"/>
    <w:tmpl w:val="234EF20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ED940D2"/>
    <w:multiLevelType w:val="hybridMultilevel"/>
    <w:tmpl w:val="EC507924"/>
    <w:lvl w:ilvl="0" w:tplc="9F5ABEFA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4A4D3E34"/>
    <w:multiLevelType w:val="hybridMultilevel"/>
    <w:tmpl w:val="140C57B0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DB93C4F"/>
    <w:multiLevelType w:val="hybridMultilevel"/>
    <w:tmpl w:val="F7CE3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91"/>
    <w:rsid w:val="00002BC0"/>
    <w:rsid w:val="00111781"/>
    <w:rsid w:val="00112DDC"/>
    <w:rsid w:val="00113FFA"/>
    <w:rsid w:val="00175D0E"/>
    <w:rsid w:val="00205318"/>
    <w:rsid w:val="00234A26"/>
    <w:rsid w:val="00295117"/>
    <w:rsid w:val="002A07F9"/>
    <w:rsid w:val="002E5108"/>
    <w:rsid w:val="0031418F"/>
    <w:rsid w:val="00342C36"/>
    <w:rsid w:val="00342FB5"/>
    <w:rsid w:val="003679D0"/>
    <w:rsid w:val="003C57A1"/>
    <w:rsid w:val="003C6913"/>
    <w:rsid w:val="004015C1"/>
    <w:rsid w:val="00421859"/>
    <w:rsid w:val="00476AF5"/>
    <w:rsid w:val="00497014"/>
    <w:rsid w:val="005029A1"/>
    <w:rsid w:val="00513314"/>
    <w:rsid w:val="005906B5"/>
    <w:rsid w:val="00597E4D"/>
    <w:rsid w:val="0068580D"/>
    <w:rsid w:val="006D1272"/>
    <w:rsid w:val="006F26ED"/>
    <w:rsid w:val="00700E14"/>
    <w:rsid w:val="00711351"/>
    <w:rsid w:val="007E48DB"/>
    <w:rsid w:val="008420CD"/>
    <w:rsid w:val="008C5DBC"/>
    <w:rsid w:val="00971F30"/>
    <w:rsid w:val="009A58CE"/>
    <w:rsid w:val="009D5505"/>
    <w:rsid w:val="00A24728"/>
    <w:rsid w:val="00A31335"/>
    <w:rsid w:val="00A93AA8"/>
    <w:rsid w:val="00B068E8"/>
    <w:rsid w:val="00B13412"/>
    <w:rsid w:val="00B24C25"/>
    <w:rsid w:val="00B628EF"/>
    <w:rsid w:val="00B6400A"/>
    <w:rsid w:val="00C04F91"/>
    <w:rsid w:val="00C541A3"/>
    <w:rsid w:val="00C54BF1"/>
    <w:rsid w:val="00C9005F"/>
    <w:rsid w:val="00CF0706"/>
    <w:rsid w:val="00D35205"/>
    <w:rsid w:val="00D961EE"/>
    <w:rsid w:val="00E27848"/>
    <w:rsid w:val="00EC1036"/>
    <w:rsid w:val="00F04AB4"/>
    <w:rsid w:val="00F34CD9"/>
    <w:rsid w:val="00F5071B"/>
    <w:rsid w:val="00FB6E81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FB5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3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1335"/>
  </w:style>
  <w:style w:type="paragraph" w:styleId="Podnoje">
    <w:name w:val="footer"/>
    <w:basedOn w:val="Normal"/>
    <w:link w:val="PodnojeChar"/>
    <w:uiPriority w:val="99"/>
    <w:unhideWhenUsed/>
    <w:rsid w:val="00A3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1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FB5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3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1335"/>
  </w:style>
  <w:style w:type="paragraph" w:styleId="Podnoje">
    <w:name w:val="footer"/>
    <w:basedOn w:val="Normal"/>
    <w:link w:val="PodnojeChar"/>
    <w:uiPriority w:val="99"/>
    <w:unhideWhenUsed/>
    <w:rsid w:val="00A3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kom@lukom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lukom.hr" TargetMode="External"/><Relationship Id="rId5" Type="http://schemas.openxmlformats.org/officeDocument/2006/relationships/hyperlink" Target="mailto:lukom@lukom.hr" TargetMode="External"/><Relationship Id="rId4" Type="http://schemas.openxmlformats.org/officeDocument/2006/relationships/hyperlink" Target="http://www.luk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ica\Desktop\Memor.10.02.2016.docx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450E1-632B-4934-9BC0-D6E0A7BB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Memor.10.02.2016.docx</Template>
  <TotalTime>29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Lukom</cp:lastModifiedBy>
  <cp:revision>5</cp:revision>
  <cp:lastPrinted>2019-10-16T08:33:00Z</cp:lastPrinted>
  <dcterms:created xsi:type="dcterms:W3CDTF">2020-01-07T08:02:00Z</dcterms:created>
  <dcterms:modified xsi:type="dcterms:W3CDTF">2020-12-24T06:45:00Z</dcterms:modified>
</cp:coreProperties>
</file>